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FF4BC" w14:textId="77777777" w:rsidR="00857DAB" w:rsidRPr="003E1BD2" w:rsidRDefault="004A7797" w:rsidP="00102A21">
      <w:pPr>
        <w:pStyle w:val="berschrift1"/>
        <w:spacing w:before="20"/>
        <w:ind w:right="-709"/>
        <w:rPr>
          <w:rFonts w:asciiTheme="minorHAnsi" w:hAnsiTheme="minorHAnsi" w:cstheme="minorHAnsi"/>
          <w:b w:val="0"/>
          <w:sz w:val="32"/>
          <w:szCs w:val="32"/>
        </w:rPr>
      </w:pPr>
      <w:r w:rsidRPr="003E1BD2">
        <w:rPr>
          <w:rFonts w:asciiTheme="minorHAnsi" w:hAnsiTheme="minorHAnsi" w:cstheme="minorHAnsi"/>
          <w:sz w:val="32"/>
          <w:szCs w:val="32"/>
        </w:rPr>
        <w:t>Antrag</w:t>
      </w:r>
      <w:r w:rsidR="007768B6" w:rsidRPr="003E1BD2">
        <w:rPr>
          <w:rFonts w:asciiTheme="minorHAnsi" w:hAnsiTheme="minorHAnsi" w:cstheme="minorHAnsi"/>
          <w:sz w:val="32"/>
          <w:szCs w:val="32"/>
        </w:rPr>
        <w:t xml:space="preserve">: </w:t>
      </w:r>
      <w:r w:rsidR="00102A21" w:rsidRPr="003E1BD2">
        <w:rPr>
          <w:rFonts w:asciiTheme="minorHAnsi" w:hAnsiTheme="minorHAnsi" w:cstheme="minorHAnsi"/>
          <w:i/>
          <w:sz w:val="32"/>
          <w:szCs w:val="32"/>
        </w:rPr>
        <w:t xml:space="preserve">Förderung kirchenmusikalischer Veranstaltungen </w:t>
      </w:r>
    </w:p>
    <w:p w14:paraId="7C7CCD80" w14:textId="77777777" w:rsidR="00102A21" w:rsidRPr="003E1BD2" w:rsidRDefault="00102A21" w:rsidP="009679FD">
      <w:pPr>
        <w:pStyle w:val="berschrift1"/>
        <w:spacing w:before="120"/>
        <w:jc w:val="both"/>
        <w:rPr>
          <w:rFonts w:asciiTheme="minorHAnsi" w:hAnsiTheme="minorHAnsi" w:cstheme="minorHAnsi"/>
          <w:b w:val="0"/>
          <w:sz w:val="32"/>
          <w:szCs w:val="32"/>
        </w:rPr>
      </w:pPr>
    </w:p>
    <w:p w14:paraId="5AE4956B" w14:textId="77777777" w:rsidR="004B15E8" w:rsidRPr="003E1BD2" w:rsidRDefault="004A7797" w:rsidP="009679FD">
      <w:pPr>
        <w:pStyle w:val="berschrift1"/>
        <w:spacing w:before="12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3E1BD2">
        <w:rPr>
          <w:rFonts w:asciiTheme="minorHAnsi" w:hAnsiTheme="minorHAnsi" w:cstheme="minorHAnsi"/>
          <w:b w:val="0"/>
          <w:sz w:val="20"/>
          <w:szCs w:val="20"/>
        </w:rPr>
        <w:t>Antragstellerin</w:t>
      </w:r>
    </w:p>
    <w:p w14:paraId="51C564D4" w14:textId="4425EA27" w:rsidR="003E1BD2" w:rsidRDefault="004A7797" w:rsidP="009679FD">
      <w:pPr>
        <w:pStyle w:val="berschrift1"/>
        <w:spacing w:before="120"/>
        <w:jc w:val="both"/>
        <w:rPr>
          <w:rFonts w:asciiTheme="minorHAnsi" w:hAnsiTheme="minorHAnsi" w:cstheme="minorHAnsi"/>
          <w:b w:val="0"/>
          <w:sz w:val="32"/>
          <w:szCs w:val="32"/>
        </w:rPr>
      </w:pPr>
      <w:r w:rsidRPr="00112624">
        <w:rPr>
          <w:rFonts w:asciiTheme="minorHAnsi" w:hAnsiTheme="minorHAnsi" w:cstheme="minorHAnsi"/>
          <w:bCs/>
          <w:sz w:val="32"/>
          <w:szCs w:val="32"/>
        </w:rPr>
        <w:t>Kirchgemeinde</w:t>
      </w:r>
      <w:r w:rsidR="003E1BD2" w:rsidRPr="00112624">
        <w:rPr>
          <w:rFonts w:asciiTheme="minorHAnsi" w:hAnsiTheme="minorHAnsi" w:cstheme="minorHAnsi"/>
          <w:bCs/>
          <w:sz w:val="32"/>
          <w:szCs w:val="32"/>
        </w:rPr>
        <w:t>:</w:t>
      </w:r>
      <w:r w:rsidR="007A7BA1">
        <w:rPr>
          <w:rFonts w:asciiTheme="minorHAnsi" w:hAnsiTheme="minorHAnsi" w:cstheme="minorHAnsi"/>
          <w:b w:val="0"/>
          <w:sz w:val="32"/>
          <w:szCs w:val="32"/>
        </w:rPr>
        <w:t xml:space="preserve"> ………………………………………………………………………………….</w:t>
      </w:r>
    </w:p>
    <w:p w14:paraId="0B5E0FC1" w14:textId="411884F5" w:rsidR="00857DAB" w:rsidRPr="003E1BD2" w:rsidRDefault="00857DAB" w:rsidP="009679FD">
      <w:pPr>
        <w:pStyle w:val="berschrift1"/>
        <w:spacing w:before="120"/>
        <w:jc w:val="both"/>
        <w:rPr>
          <w:rFonts w:asciiTheme="minorHAnsi" w:hAnsiTheme="minorHAnsi" w:cstheme="minorHAnsi"/>
          <w:b w:val="0"/>
          <w:sz w:val="32"/>
          <w:szCs w:val="32"/>
        </w:rPr>
      </w:pPr>
      <w:r w:rsidRPr="00112624">
        <w:rPr>
          <w:rFonts w:asciiTheme="minorHAnsi" w:hAnsiTheme="minorHAnsi" w:cstheme="minorHAnsi"/>
          <w:bCs/>
          <w:sz w:val="32"/>
          <w:szCs w:val="32"/>
        </w:rPr>
        <w:t>c/o Pfarramt</w:t>
      </w:r>
      <w:r w:rsidR="003E1BD2" w:rsidRPr="00112624">
        <w:rPr>
          <w:rFonts w:asciiTheme="minorHAnsi" w:hAnsiTheme="minorHAnsi" w:cstheme="minorHAnsi"/>
          <w:bCs/>
          <w:sz w:val="32"/>
          <w:szCs w:val="32"/>
        </w:rPr>
        <w:t>:</w:t>
      </w:r>
      <w:r w:rsidR="00DA623A" w:rsidRPr="003E1BD2">
        <w:rPr>
          <w:rFonts w:asciiTheme="minorHAnsi" w:hAnsiTheme="minorHAnsi" w:cstheme="minorHAnsi"/>
          <w:b w:val="0"/>
          <w:sz w:val="32"/>
          <w:szCs w:val="32"/>
        </w:rPr>
        <w:t xml:space="preserve"> </w:t>
      </w:r>
      <w:r w:rsidR="007A7BA1">
        <w:rPr>
          <w:rFonts w:asciiTheme="minorHAnsi" w:hAnsiTheme="minorHAnsi" w:cstheme="minorHAnsi"/>
          <w:b w:val="0"/>
          <w:sz w:val="32"/>
          <w:szCs w:val="32"/>
        </w:rPr>
        <w:t>……………………………………………………………………………………..</w:t>
      </w:r>
    </w:p>
    <w:p w14:paraId="36F9AED2" w14:textId="28107213" w:rsidR="004B15E8" w:rsidRDefault="003E1BD2" w:rsidP="009679FD">
      <w:pPr>
        <w:pStyle w:val="berschrift1"/>
        <w:spacing w:before="120"/>
        <w:jc w:val="both"/>
        <w:rPr>
          <w:rFonts w:asciiTheme="minorHAnsi" w:hAnsiTheme="minorHAnsi" w:cstheme="minorHAnsi"/>
          <w:b w:val="0"/>
          <w:sz w:val="32"/>
          <w:szCs w:val="32"/>
        </w:rPr>
      </w:pPr>
      <w:r w:rsidRPr="00112624">
        <w:rPr>
          <w:rFonts w:asciiTheme="minorHAnsi" w:hAnsiTheme="minorHAnsi" w:cstheme="minorHAnsi"/>
          <w:bCs/>
          <w:sz w:val="32"/>
          <w:szCs w:val="32"/>
        </w:rPr>
        <w:t>Name des Projektes:</w:t>
      </w:r>
      <w:r w:rsidR="007A7BA1">
        <w:rPr>
          <w:rFonts w:asciiTheme="minorHAnsi" w:hAnsiTheme="minorHAnsi" w:cstheme="minorHAnsi"/>
          <w:b w:val="0"/>
          <w:sz w:val="32"/>
          <w:szCs w:val="32"/>
        </w:rPr>
        <w:t xml:space="preserve"> ………………………………………………………………………….</w:t>
      </w:r>
    </w:p>
    <w:p w14:paraId="4276F1A1" w14:textId="77777777" w:rsidR="007A7BA1" w:rsidRPr="007A7BA1" w:rsidRDefault="007A7BA1" w:rsidP="007A7BA1"/>
    <w:p w14:paraId="61D40747" w14:textId="1224F7D9" w:rsidR="003E1BD2" w:rsidRDefault="003E1BD2" w:rsidP="003E1BD2">
      <w:pPr>
        <w:rPr>
          <w:rFonts w:asciiTheme="minorHAnsi" w:hAnsiTheme="minorHAnsi" w:cstheme="minorHAnsi"/>
          <w:sz w:val="32"/>
          <w:szCs w:val="32"/>
        </w:rPr>
      </w:pPr>
      <w:r w:rsidRPr="00112624">
        <w:rPr>
          <w:rFonts w:asciiTheme="minorHAnsi" w:hAnsiTheme="minorHAnsi" w:cstheme="minorHAnsi"/>
          <w:b/>
          <w:bCs/>
          <w:sz w:val="32"/>
          <w:szCs w:val="32"/>
        </w:rPr>
        <w:t>Ort und Datum:</w:t>
      </w:r>
      <w:r w:rsidR="007A7BA1">
        <w:rPr>
          <w:rFonts w:asciiTheme="minorHAnsi" w:hAnsiTheme="minorHAnsi" w:cstheme="minorHAnsi"/>
          <w:sz w:val="32"/>
          <w:szCs w:val="32"/>
        </w:rPr>
        <w:t xml:space="preserve"> ………………………………………………………………………………</w:t>
      </w:r>
      <w:r w:rsidR="00112624">
        <w:rPr>
          <w:rFonts w:asciiTheme="minorHAnsi" w:hAnsiTheme="minorHAnsi" w:cstheme="minorHAnsi"/>
          <w:sz w:val="32"/>
          <w:szCs w:val="32"/>
        </w:rPr>
        <w:t>…</w:t>
      </w:r>
    </w:p>
    <w:p w14:paraId="403FB25B" w14:textId="77777777" w:rsidR="007A7BA1" w:rsidRDefault="007A7BA1" w:rsidP="003E1BD2">
      <w:pPr>
        <w:rPr>
          <w:rFonts w:asciiTheme="minorHAnsi" w:hAnsiTheme="minorHAnsi" w:cstheme="minorHAnsi"/>
          <w:sz w:val="32"/>
          <w:szCs w:val="32"/>
        </w:rPr>
      </w:pPr>
    </w:p>
    <w:p w14:paraId="23B478D8" w14:textId="3202B177" w:rsidR="00857DAB" w:rsidRDefault="003E1BD2" w:rsidP="003E1BD2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Art des Projektes </w:t>
      </w:r>
      <w:r w:rsidRPr="003E1BD2">
        <w:rPr>
          <w:rFonts w:asciiTheme="minorHAnsi" w:hAnsiTheme="minorHAnsi" w:cstheme="minorHAnsi"/>
          <w:bCs/>
        </w:rPr>
        <w:t>(Erläuterung siehe Rückseite)</w:t>
      </w:r>
    </w:p>
    <w:p w14:paraId="2C5F02F7" w14:textId="77777777" w:rsidR="00FC0474" w:rsidRPr="003E1BD2" w:rsidRDefault="00FC0474" w:rsidP="003E1BD2">
      <w:pPr>
        <w:rPr>
          <w:rFonts w:asciiTheme="minorHAnsi" w:hAnsiTheme="minorHAnsi" w:cstheme="minorHAnsi"/>
          <w:sz w:val="32"/>
          <w:szCs w:val="32"/>
        </w:rPr>
      </w:pPr>
    </w:p>
    <w:p w14:paraId="52580255" w14:textId="54018450" w:rsidR="003E1BD2" w:rsidRDefault="003E1BD2" w:rsidP="003E1BD2">
      <w:pPr>
        <w:rPr>
          <w:rFonts w:asciiTheme="minorHAnsi" w:hAnsiTheme="minorHAnsi" w:cstheme="minorHAnsi"/>
          <w:sz w:val="32"/>
          <w:szCs w:val="32"/>
        </w:rPr>
      </w:pPr>
      <w:r w:rsidRPr="007A7BA1">
        <w:rPr>
          <w:rFonts w:asciiTheme="minorHAnsi" w:hAnsiTheme="minorHAnsi" w:cstheme="minorHAnsi"/>
          <w:sz w:val="32"/>
          <w:szCs w:val="32"/>
        </w:rPr>
        <w:t>a)</w:t>
      </w:r>
      <w:r w:rsidR="00FC0474">
        <w:rPr>
          <w:rFonts w:asciiTheme="minorHAnsi" w:hAnsiTheme="minorHAnsi" w:cstheme="minorHAnsi"/>
          <w:sz w:val="32"/>
          <w:szCs w:val="32"/>
        </w:rPr>
        <w:t xml:space="preserve"> ……………………………………………………………………………………………………….</w:t>
      </w:r>
    </w:p>
    <w:p w14:paraId="593DCEF2" w14:textId="77777777" w:rsidR="00FC0474" w:rsidRPr="007A7BA1" w:rsidRDefault="00FC0474" w:rsidP="003E1BD2">
      <w:pPr>
        <w:rPr>
          <w:rFonts w:asciiTheme="minorHAnsi" w:hAnsiTheme="minorHAnsi" w:cstheme="minorHAnsi"/>
          <w:sz w:val="32"/>
          <w:szCs w:val="32"/>
        </w:rPr>
      </w:pPr>
    </w:p>
    <w:p w14:paraId="1F6A66C1" w14:textId="7BCE7178" w:rsidR="003E1BD2" w:rsidRDefault="003E1BD2" w:rsidP="003E1BD2">
      <w:pPr>
        <w:rPr>
          <w:rFonts w:asciiTheme="minorHAnsi" w:hAnsiTheme="minorHAnsi" w:cstheme="minorHAnsi"/>
          <w:sz w:val="32"/>
          <w:szCs w:val="32"/>
        </w:rPr>
      </w:pPr>
      <w:r w:rsidRPr="007A7BA1">
        <w:rPr>
          <w:rFonts w:asciiTheme="minorHAnsi" w:hAnsiTheme="minorHAnsi" w:cstheme="minorHAnsi"/>
          <w:sz w:val="32"/>
          <w:szCs w:val="32"/>
        </w:rPr>
        <w:t>b)</w:t>
      </w:r>
      <w:r w:rsidR="00793B7E">
        <w:rPr>
          <w:rFonts w:asciiTheme="minorHAnsi" w:hAnsiTheme="minorHAnsi" w:cstheme="minorHAnsi"/>
          <w:sz w:val="32"/>
          <w:szCs w:val="32"/>
        </w:rPr>
        <w:t xml:space="preserve"> ………………………………………………………………………………………………………</w:t>
      </w:r>
    </w:p>
    <w:p w14:paraId="39E40979" w14:textId="77777777" w:rsidR="00793B7E" w:rsidRPr="007A7BA1" w:rsidRDefault="00793B7E" w:rsidP="003E1BD2">
      <w:pPr>
        <w:rPr>
          <w:rFonts w:asciiTheme="minorHAnsi" w:hAnsiTheme="minorHAnsi" w:cstheme="minorHAnsi"/>
          <w:sz w:val="32"/>
          <w:szCs w:val="32"/>
        </w:rPr>
      </w:pPr>
    </w:p>
    <w:p w14:paraId="605CA981" w14:textId="0A53C667" w:rsidR="003E1BD2" w:rsidRPr="007A7BA1" w:rsidRDefault="003E1BD2" w:rsidP="003E1BD2">
      <w:pPr>
        <w:rPr>
          <w:rFonts w:asciiTheme="minorHAnsi" w:hAnsiTheme="minorHAnsi" w:cstheme="minorHAnsi"/>
          <w:sz w:val="32"/>
          <w:szCs w:val="32"/>
        </w:rPr>
      </w:pPr>
      <w:r w:rsidRPr="007A7BA1">
        <w:rPr>
          <w:rFonts w:asciiTheme="minorHAnsi" w:hAnsiTheme="minorHAnsi" w:cstheme="minorHAnsi"/>
          <w:sz w:val="32"/>
          <w:szCs w:val="32"/>
        </w:rPr>
        <w:t>c)</w:t>
      </w:r>
      <w:r w:rsidR="00793B7E">
        <w:rPr>
          <w:rFonts w:asciiTheme="minorHAnsi" w:hAnsiTheme="minorHAnsi" w:cstheme="minorHAnsi"/>
          <w:sz w:val="32"/>
          <w:szCs w:val="32"/>
        </w:rPr>
        <w:t xml:space="preserve"> ……………………………………………………………………………………………………….</w:t>
      </w:r>
    </w:p>
    <w:p w14:paraId="7050E06A" w14:textId="77777777" w:rsidR="003E1BD2" w:rsidRPr="003E1BD2" w:rsidRDefault="003E1BD2" w:rsidP="003E1BD2">
      <w:pPr>
        <w:rPr>
          <w:rFonts w:asciiTheme="minorHAnsi" w:hAnsiTheme="minorHAnsi" w:cstheme="minorHAnsi"/>
          <w:sz w:val="32"/>
          <w:szCs w:val="32"/>
        </w:rPr>
      </w:pPr>
    </w:p>
    <w:p w14:paraId="7C966A16" w14:textId="29AE6A29" w:rsidR="00857DAB" w:rsidRPr="003E1BD2" w:rsidRDefault="003E1BD2" w:rsidP="009679FD">
      <w:pPr>
        <w:pStyle w:val="berschrift1"/>
        <w:spacing w:before="120"/>
        <w:jc w:val="both"/>
        <w:rPr>
          <w:rFonts w:asciiTheme="minorHAnsi" w:hAnsiTheme="minorHAnsi" w:cstheme="minorHAnsi"/>
          <w:sz w:val="32"/>
          <w:szCs w:val="32"/>
        </w:rPr>
      </w:pPr>
      <w:r w:rsidRPr="00112624">
        <w:rPr>
          <w:rFonts w:asciiTheme="minorHAnsi" w:hAnsiTheme="minorHAnsi" w:cstheme="minorHAnsi"/>
          <w:bCs/>
          <w:sz w:val="32"/>
          <w:szCs w:val="32"/>
        </w:rPr>
        <w:t>Projektb</w:t>
      </w:r>
      <w:r w:rsidR="00857DAB" w:rsidRPr="00112624">
        <w:rPr>
          <w:rFonts w:asciiTheme="minorHAnsi" w:hAnsiTheme="minorHAnsi" w:cstheme="minorHAnsi"/>
          <w:bCs/>
          <w:sz w:val="32"/>
          <w:szCs w:val="32"/>
        </w:rPr>
        <w:t>eschreibung</w:t>
      </w:r>
      <w:r w:rsidRPr="00112624">
        <w:rPr>
          <w:rFonts w:asciiTheme="minorHAnsi" w:hAnsiTheme="minorHAnsi" w:cstheme="minorHAnsi"/>
          <w:bCs/>
          <w:sz w:val="32"/>
          <w:szCs w:val="32"/>
        </w:rPr>
        <w:t>:</w:t>
      </w:r>
      <w:r w:rsidR="00857DAB" w:rsidRPr="003E1BD2">
        <w:rPr>
          <w:rFonts w:asciiTheme="minorHAnsi" w:hAnsiTheme="minorHAnsi" w:cstheme="minorHAnsi"/>
          <w:b w:val="0"/>
          <w:sz w:val="32"/>
          <w:szCs w:val="32"/>
        </w:rPr>
        <w:t xml:space="preserve"> </w:t>
      </w:r>
      <w:r w:rsidR="00E22C0B">
        <w:rPr>
          <w:rFonts w:asciiTheme="minorHAnsi" w:hAnsiTheme="minorHAnsi" w:cstheme="minorHAnsi"/>
          <w:b w:val="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F1195D" w14:textId="77777777" w:rsidR="00102A21" w:rsidRPr="003E1BD2" w:rsidRDefault="00102A21" w:rsidP="00102A21">
      <w:pPr>
        <w:rPr>
          <w:rFonts w:asciiTheme="minorHAnsi" w:hAnsiTheme="minorHAnsi" w:cstheme="minorHAnsi"/>
          <w:sz w:val="32"/>
          <w:szCs w:val="32"/>
        </w:rPr>
      </w:pPr>
    </w:p>
    <w:p w14:paraId="06C3BACE" w14:textId="77777777" w:rsidR="0014707B" w:rsidRPr="002A7B20" w:rsidRDefault="0014707B" w:rsidP="00ED69CD">
      <w:pPr>
        <w:spacing w:before="20" w:line="360" w:lineRule="auto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2A7B20">
        <w:rPr>
          <w:rFonts w:asciiTheme="minorHAnsi" w:hAnsiTheme="minorHAnsi" w:cstheme="minorHAnsi"/>
          <w:b/>
          <w:bCs/>
          <w:sz w:val="32"/>
          <w:szCs w:val="32"/>
          <w:u w:val="single"/>
        </w:rPr>
        <w:t>Finanzierungsplan</w:t>
      </w:r>
    </w:p>
    <w:p w14:paraId="1DE21A6C" w14:textId="49E0AFBA" w:rsidR="00984564" w:rsidRPr="003E1BD2" w:rsidRDefault="00984564" w:rsidP="00ED69CD">
      <w:pPr>
        <w:tabs>
          <w:tab w:val="right" w:pos="9072"/>
        </w:tabs>
        <w:spacing w:before="20" w:line="360" w:lineRule="auto"/>
        <w:rPr>
          <w:rFonts w:asciiTheme="minorHAnsi" w:hAnsiTheme="minorHAnsi" w:cstheme="minorHAnsi"/>
          <w:sz w:val="32"/>
          <w:szCs w:val="32"/>
        </w:rPr>
      </w:pPr>
      <w:r w:rsidRPr="003E1BD2">
        <w:rPr>
          <w:rFonts w:asciiTheme="minorHAnsi" w:hAnsiTheme="minorHAnsi" w:cstheme="minorHAnsi"/>
          <w:sz w:val="32"/>
          <w:szCs w:val="32"/>
        </w:rPr>
        <w:t>Gesamtkosten</w:t>
      </w:r>
      <w:r w:rsidR="002A7B20">
        <w:rPr>
          <w:rFonts w:asciiTheme="minorHAnsi" w:hAnsiTheme="minorHAnsi" w:cstheme="minorHAnsi"/>
          <w:sz w:val="32"/>
          <w:szCs w:val="32"/>
        </w:rPr>
        <w:t>:</w:t>
      </w:r>
      <w:r w:rsidRPr="003E1BD2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ED69CD" w:rsidRPr="003E1BD2">
        <w:rPr>
          <w:rFonts w:asciiTheme="minorHAnsi" w:hAnsiTheme="minorHAnsi" w:cstheme="minorHAnsi"/>
          <w:b/>
          <w:sz w:val="32"/>
          <w:szCs w:val="32"/>
        </w:rPr>
        <w:tab/>
      </w:r>
      <w:r w:rsidR="003E1BD2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3E1BD2">
        <w:rPr>
          <w:rFonts w:asciiTheme="minorHAnsi" w:hAnsiTheme="minorHAnsi" w:cstheme="minorHAnsi"/>
          <w:sz w:val="32"/>
          <w:szCs w:val="32"/>
        </w:rPr>
        <w:t>………………………………</w:t>
      </w:r>
      <w:r w:rsidR="00ED69CD" w:rsidRPr="003E1BD2">
        <w:rPr>
          <w:rFonts w:asciiTheme="minorHAnsi" w:hAnsiTheme="minorHAnsi" w:cstheme="minorHAnsi"/>
          <w:sz w:val="32"/>
          <w:szCs w:val="32"/>
        </w:rPr>
        <w:t>…</w:t>
      </w:r>
      <w:r w:rsidRPr="003E1BD2">
        <w:rPr>
          <w:rFonts w:asciiTheme="minorHAnsi" w:hAnsiTheme="minorHAnsi" w:cstheme="minorHAnsi"/>
          <w:sz w:val="32"/>
          <w:szCs w:val="32"/>
        </w:rPr>
        <w:t>.</w:t>
      </w:r>
    </w:p>
    <w:p w14:paraId="061C73CF" w14:textId="47E0CBE1" w:rsidR="003A355B" w:rsidRPr="003E1BD2" w:rsidRDefault="003A355B" w:rsidP="00ED69CD">
      <w:pPr>
        <w:tabs>
          <w:tab w:val="right" w:pos="9072"/>
        </w:tabs>
        <w:spacing w:before="20" w:line="360" w:lineRule="auto"/>
        <w:rPr>
          <w:rFonts w:asciiTheme="minorHAnsi" w:hAnsiTheme="minorHAnsi" w:cstheme="minorHAnsi"/>
          <w:sz w:val="32"/>
          <w:szCs w:val="32"/>
        </w:rPr>
      </w:pPr>
      <w:r w:rsidRPr="003E1BD2">
        <w:rPr>
          <w:rFonts w:asciiTheme="minorHAnsi" w:hAnsiTheme="minorHAnsi" w:cstheme="minorHAnsi"/>
          <w:sz w:val="32"/>
          <w:szCs w:val="32"/>
        </w:rPr>
        <w:t>Anteil der Kirchgemeinde</w:t>
      </w:r>
      <w:r w:rsidR="00102A21" w:rsidRPr="003E1BD2">
        <w:rPr>
          <w:rFonts w:asciiTheme="minorHAnsi" w:hAnsiTheme="minorHAnsi" w:cstheme="minorHAnsi"/>
          <w:sz w:val="32"/>
          <w:szCs w:val="32"/>
        </w:rPr>
        <w:t>, resp. Kollekte</w:t>
      </w:r>
      <w:r w:rsidRPr="003E1BD2">
        <w:rPr>
          <w:rFonts w:asciiTheme="minorHAnsi" w:hAnsiTheme="minorHAnsi" w:cstheme="minorHAnsi"/>
          <w:sz w:val="32"/>
          <w:szCs w:val="32"/>
        </w:rPr>
        <w:t>:</w:t>
      </w:r>
      <w:r w:rsidR="00ED69CD" w:rsidRPr="003E1BD2">
        <w:rPr>
          <w:rFonts w:asciiTheme="minorHAnsi" w:hAnsiTheme="minorHAnsi" w:cstheme="minorHAnsi"/>
          <w:b/>
          <w:sz w:val="32"/>
          <w:szCs w:val="32"/>
        </w:rPr>
        <w:tab/>
      </w:r>
      <w:r w:rsidR="00ED69CD" w:rsidRPr="003E1BD2">
        <w:rPr>
          <w:rFonts w:asciiTheme="minorHAnsi" w:hAnsiTheme="minorHAnsi" w:cstheme="minorHAnsi"/>
          <w:sz w:val="32"/>
          <w:szCs w:val="32"/>
        </w:rPr>
        <w:t>………………………………….</w:t>
      </w:r>
    </w:p>
    <w:p w14:paraId="0C93861F" w14:textId="15FA4CFC" w:rsidR="003A355B" w:rsidRPr="003E1BD2" w:rsidRDefault="003A355B" w:rsidP="00ED69CD">
      <w:pPr>
        <w:tabs>
          <w:tab w:val="right" w:pos="9072"/>
        </w:tabs>
        <w:spacing w:before="20" w:line="360" w:lineRule="auto"/>
        <w:rPr>
          <w:rFonts w:asciiTheme="minorHAnsi" w:hAnsiTheme="minorHAnsi" w:cstheme="minorHAnsi"/>
          <w:sz w:val="32"/>
          <w:szCs w:val="32"/>
        </w:rPr>
      </w:pPr>
      <w:r w:rsidRPr="003E1BD2">
        <w:rPr>
          <w:rFonts w:asciiTheme="minorHAnsi" w:hAnsiTheme="minorHAnsi" w:cstheme="minorHAnsi"/>
          <w:sz w:val="32"/>
          <w:szCs w:val="32"/>
        </w:rPr>
        <w:t>Förderung durch Dritte:</w:t>
      </w:r>
      <w:r w:rsidR="00ED69CD" w:rsidRPr="003E1BD2">
        <w:rPr>
          <w:rFonts w:asciiTheme="minorHAnsi" w:hAnsiTheme="minorHAnsi" w:cstheme="minorHAnsi"/>
          <w:b/>
          <w:sz w:val="32"/>
          <w:szCs w:val="32"/>
        </w:rPr>
        <w:tab/>
      </w:r>
      <w:r w:rsidR="00ED69CD" w:rsidRPr="003E1BD2">
        <w:rPr>
          <w:rFonts w:asciiTheme="minorHAnsi" w:hAnsiTheme="minorHAnsi" w:cstheme="minorHAnsi"/>
          <w:sz w:val="32"/>
          <w:szCs w:val="32"/>
        </w:rPr>
        <w:t>………………………………….</w:t>
      </w:r>
    </w:p>
    <w:p w14:paraId="128D1667" w14:textId="6DBAFF04" w:rsidR="00857DAB" w:rsidRDefault="003A355B" w:rsidP="00857DAB">
      <w:pPr>
        <w:tabs>
          <w:tab w:val="right" w:pos="9072"/>
        </w:tabs>
        <w:spacing w:before="20" w:line="360" w:lineRule="auto"/>
        <w:rPr>
          <w:rFonts w:asciiTheme="minorHAnsi" w:hAnsiTheme="minorHAnsi" w:cstheme="minorHAnsi"/>
          <w:sz w:val="32"/>
          <w:szCs w:val="32"/>
        </w:rPr>
      </w:pPr>
      <w:r w:rsidRPr="003E1BD2">
        <w:rPr>
          <w:rFonts w:asciiTheme="minorHAnsi" w:hAnsiTheme="minorHAnsi" w:cstheme="minorHAnsi"/>
          <w:sz w:val="32"/>
          <w:szCs w:val="32"/>
        </w:rPr>
        <w:t>Beantragte Förderung</w:t>
      </w:r>
      <w:r w:rsidR="00857DAB" w:rsidRPr="003E1BD2">
        <w:rPr>
          <w:rFonts w:asciiTheme="minorHAnsi" w:hAnsiTheme="minorHAnsi" w:cstheme="minorHAnsi"/>
          <w:sz w:val="32"/>
          <w:szCs w:val="32"/>
        </w:rPr>
        <w:t xml:space="preserve"> aus dem</w:t>
      </w:r>
      <w:r w:rsidR="003E1BD2">
        <w:rPr>
          <w:rFonts w:asciiTheme="minorHAnsi" w:hAnsiTheme="minorHAnsi" w:cstheme="minorHAnsi"/>
          <w:sz w:val="32"/>
          <w:szCs w:val="32"/>
        </w:rPr>
        <w:t xml:space="preserve"> </w:t>
      </w:r>
      <w:r w:rsidR="00857DAB" w:rsidRPr="003E1BD2">
        <w:rPr>
          <w:rFonts w:asciiTheme="minorHAnsi" w:hAnsiTheme="minorHAnsi" w:cstheme="minorHAnsi"/>
          <w:sz w:val="32"/>
          <w:szCs w:val="32"/>
        </w:rPr>
        <w:t>Strukturfonds</w:t>
      </w:r>
      <w:r w:rsidR="003E1BD2">
        <w:rPr>
          <w:rFonts w:asciiTheme="minorHAnsi" w:hAnsiTheme="minorHAnsi" w:cstheme="minorHAnsi"/>
          <w:sz w:val="32"/>
          <w:szCs w:val="32"/>
        </w:rPr>
        <w:t>: ………………………………….</w:t>
      </w:r>
    </w:p>
    <w:p w14:paraId="774ED4AA" w14:textId="77777777" w:rsidR="00112624" w:rsidRDefault="00112624" w:rsidP="00E22C0B">
      <w:pPr>
        <w:tabs>
          <w:tab w:val="right" w:pos="9072"/>
        </w:tabs>
        <w:spacing w:before="20" w:line="360" w:lineRule="auto"/>
        <w:rPr>
          <w:rFonts w:asciiTheme="minorHAnsi" w:hAnsiTheme="minorHAnsi" w:cstheme="minorHAnsi"/>
          <w:sz w:val="32"/>
          <w:szCs w:val="32"/>
        </w:rPr>
      </w:pPr>
    </w:p>
    <w:p w14:paraId="4407D36B" w14:textId="19F56C77" w:rsidR="007768B6" w:rsidRPr="00112624" w:rsidRDefault="00ED69CD" w:rsidP="00E22C0B">
      <w:pPr>
        <w:tabs>
          <w:tab w:val="right" w:pos="9072"/>
        </w:tabs>
        <w:spacing w:before="20" w:line="360" w:lineRule="auto"/>
        <w:rPr>
          <w:rFonts w:asciiTheme="minorHAnsi" w:hAnsiTheme="minorHAnsi" w:cstheme="minorHAnsi"/>
        </w:rPr>
      </w:pPr>
      <w:r w:rsidRPr="003E1BD2">
        <w:rPr>
          <w:rFonts w:asciiTheme="minorHAnsi" w:hAnsiTheme="minorHAnsi" w:cstheme="minorHAnsi"/>
          <w:sz w:val="32"/>
          <w:szCs w:val="32"/>
        </w:rPr>
        <w:t>Datum / Unterschrift</w:t>
      </w:r>
      <w:r w:rsidR="00857DAB" w:rsidRPr="003E1BD2">
        <w:rPr>
          <w:rFonts w:asciiTheme="minorHAnsi" w:hAnsiTheme="minorHAnsi" w:cstheme="minorHAnsi"/>
          <w:sz w:val="32"/>
          <w:szCs w:val="32"/>
        </w:rPr>
        <w:t>en………………………………………….………………………….</w:t>
      </w:r>
      <w:r w:rsidR="00E22C0B">
        <w:rPr>
          <w:rFonts w:asciiTheme="minorHAnsi" w:hAnsiTheme="minorHAnsi" w:cstheme="minorHAnsi"/>
          <w:sz w:val="32"/>
          <w:szCs w:val="32"/>
        </w:rPr>
        <w:t>.</w:t>
      </w:r>
      <w:r w:rsidR="00857DAB" w:rsidRPr="003E1BD2">
        <w:rPr>
          <w:rFonts w:asciiTheme="minorHAnsi" w:hAnsiTheme="minorHAnsi" w:cstheme="minorHAnsi"/>
          <w:b/>
          <w:sz w:val="32"/>
          <w:szCs w:val="32"/>
        </w:rPr>
        <w:br/>
      </w:r>
      <w:r w:rsidR="00857DAB" w:rsidRPr="00112624">
        <w:rPr>
          <w:rFonts w:asciiTheme="minorHAnsi" w:hAnsiTheme="minorHAnsi" w:cstheme="minorHAnsi"/>
        </w:rPr>
        <w:t xml:space="preserve">GKR-Vorsitzender </w:t>
      </w:r>
      <w:r w:rsidR="00DA623A" w:rsidRPr="00112624">
        <w:rPr>
          <w:rFonts w:asciiTheme="minorHAnsi" w:hAnsiTheme="minorHAnsi" w:cstheme="minorHAnsi"/>
        </w:rPr>
        <w:t>&amp;</w:t>
      </w:r>
      <w:r w:rsidR="00857DAB" w:rsidRPr="00112624">
        <w:rPr>
          <w:rFonts w:asciiTheme="minorHAnsi" w:hAnsiTheme="minorHAnsi" w:cstheme="minorHAnsi"/>
        </w:rPr>
        <w:t xml:space="preserve"> Gemeindepfarrer</w:t>
      </w:r>
      <w:r w:rsidR="00DA623A" w:rsidRPr="00112624">
        <w:rPr>
          <w:rFonts w:asciiTheme="minorHAnsi" w:hAnsiTheme="minorHAnsi" w:cstheme="minorHAnsi"/>
        </w:rPr>
        <w:t>/-in</w:t>
      </w:r>
    </w:p>
    <w:p w14:paraId="1D390D8A" w14:textId="30C93163" w:rsidR="003E1BD2" w:rsidRDefault="003E1BD2" w:rsidP="00857DAB">
      <w:pPr>
        <w:tabs>
          <w:tab w:val="right" w:pos="9072"/>
        </w:tabs>
        <w:spacing w:before="20" w:line="360" w:lineRule="auto"/>
        <w:jc w:val="right"/>
        <w:rPr>
          <w:rFonts w:asciiTheme="minorHAnsi" w:hAnsiTheme="minorHAnsi" w:cstheme="minorHAnsi"/>
          <w:sz w:val="32"/>
          <w:szCs w:val="32"/>
        </w:rPr>
      </w:pPr>
    </w:p>
    <w:p w14:paraId="31787D08" w14:textId="69FD1922" w:rsidR="003E1BD2" w:rsidRPr="003E1BD2" w:rsidRDefault="003E1BD2" w:rsidP="003E1BD2">
      <w:pPr>
        <w:tabs>
          <w:tab w:val="right" w:pos="9072"/>
        </w:tabs>
        <w:spacing w:before="20" w:line="360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Kontaktdaten/Ansprechpartner:</w:t>
      </w:r>
    </w:p>
    <w:p w14:paraId="7B467FAB" w14:textId="77777777" w:rsidR="00ED69CD" w:rsidRPr="002215B8" w:rsidRDefault="004B15E8" w:rsidP="00C00B35">
      <w:pPr>
        <w:spacing w:before="120" w:line="400" w:lineRule="exact"/>
        <w:ind w:right="-1134"/>
        <w:rPr>
          <w:rFonts w:asciiTheme="minorHAnsi" w:hAnsiTheme="minorHAnsi" w:cstheme="minorHAnsi"/>
          <w:b/>
          <w:i/>
          <w:iCs/>
          <w:sz w:val="32"/>
          <w:szCs w:val="32"/>
        </w:rPr>
      </w:pPr>
      <w:r w:rsidRPr="003E1BD2">
        <w:rPr>
          <w:rFonts w:asciiTheme="minorHAnsi" w:hAnsiTheme="minorHAnsi" w:cstheme="minorHAnsi"/>
          <w:b/>
          <w:sz w:val="32"/>
          <w:szCs w:val="32"/>
        </w:rPr>
        <w:br w:type="page"/>
      </w:r>
      <w:r w:rsidR="007768B6" w:rsidRPr="002215B8">
        <w:rPr>
          <w:rFonts w:asciiTheme="minorHAnsi" w:hAnsiTheme="minorHAnsi" w:cstheme="minorHAnsi"/>
          <w:b/>
          <w:i/>
          <w:iCs/>
          <w:sz w:val="32"/>
          <w:szCs w:val="32"/>
        </w:rPr>
        <w:lastRenderedPageBreak/>
        <w:t>Wichtige Hinweise zur Antragstellung</w:t>
      </w:r>
    </w:p>
    <w:p w14:paraId="5A9CAE1E" w14:textId="77777777" w:rsidR="007768B6" w:rsidRPr="003E1BD2" w:rsidRDefault="007768B6" w:rsidP="00C00B35">
      <w:pPr>
        <w:spacing w:before="120" w:line="400" w:lineRule="exact"/>
        <w:ind w:right="-1134"/>
        <w:rPr>
          <w:rFonts w:asciiTheme="minorHAnsi" w:hAnsiTheme="minorHAnsi" w:cstheme="minorHAnsi"/>
          <w:sz w:val="32"/>
          <w:szCs w:val="32"/>
        </w:rPr>
      </w:pPr>
    </w:p>
    <w:p w14:paraId="47D09D6C" w14:textId="474F67EE" w:rsidR="007768B6" w:rsidRDefault="00102A21" w:rsidP="00EC5B1B">
      <w:pPr>
        <w:spacing w:before="240" w:line="400" w:lineRule="exact"/>
        <w:ind w:right="-1134"/>
        <w:rPr>
          <w:rFonts w:asciiTheme="minorHAnsi" w:hAnsiTheme="minorHAnsi" w:cstheme="minorHAnsi"/>
          <w:i/>
          <w:sz w:val="32"/>
          <w:szCs w:val="32"/>
        </w:rPr>
      </w:pPr>
      <w:r w:rsidRPr="003E1BD2">
        <w:rPr>
          <w:rFonts w:asciiTheme="minorHAnsi" w:hAnsiTheme="minorHAnsi" w:cstheme="minorHAnsi"/>
          <w:i/>
          <w:sz w:val="32"/>
          <w:szCs w:val="32"/>
        </w:rPr>
        <w:t xml:space="preserve">Die </w:t>
      </w:r>
      <w:r w:rsidR="007768B6" w:rsidRPr="003E1BD2">
        <w:rPr>
          <w:rFonts w:asciiTheme="minorHAnsi" w:hAnsiTheme="minorHAnsi" w:cstheme="minorHAnsi"/>
          <w:i/>
          <w:sz w:val="32"/>
          <w:szCs w:val="32"/>
        </w:rPr>
        <w:t xml:space="preserve">Kirchgemeinden </w:t>
      </w:r>
      <w:r w:rsidRPr="003E1BD2">
        <w:rPr>
          <w:rFonts w:asciiTheme="minorHAnsi" w:hAnsiTheme="minorHAnsi" w:cstheme="minorHAnsi"/>
          <w:i/>
          <w:sz w:val="32"/>
          <w:szCs w:val="32"/>
        </w:rPr>
        <w:t xml:space="preserve">können eine Unterstützung </w:t>
      </w:r>
      <w:r w:rsidR="00512E01" w:rsidRPr="003E1BD2">
        <w:rPr>
          <w:rFonts w:asciiTheme="minorHAnsi" w:hAnsiTheme="minorHAnsi" w:cstheme="minorHAnsi"/>
          <w:i/>
          <w:sz w:val="32"/>
          <w:szCs w:val="32"/>
        </w:rPr>
        <w:t xml:space="preserve">aus dem Strukturfonds </w:t>
      </w:r>
      <w:r w:rsidRPr="003E1BD2">
        <w:rPr>
          <w:rFonts w:asciiTheme="minorHAnsi" w:hAnsiTheme="minorHAnsi" w:cstheme="minorHAnsi"/>
          <w:i/>
          <w:sz w:val="32"/>
          <w:szCs w:val="32"/>
        </w:rPr>
        <w:t>bei der Finanzierung von kirchenmusikalischen Veranstaltungen erhalten</w:t>
      </w:r>
      <w:r w:rsidR="002215B8">
        <w:rPr>
          <w:rFonts w:asciiTheme="minorHAnsi" w:hAnsiTheme="minorHAnsi" w:cstheme="minorHAnsi"/>
          <w:i/>
          <w:sz w:val="32"/>
          <w:szCs w:val="32"/>
        </w:rPr>
        <w:t>:</w:t>
      </w:r>
    </w:p>
    <w:p w14:paraId="75DFFC7D" w14:textId="77777777" w:rsidR="002215B8" w:rsidRPr="003E1BD2" w:rsidRDefault="002215B8" w:rsidP="00EC5B1B">
      <w:pPr>
        <w:spacing w:before="240" w:line="400" w:lineRule="exact"/>
        <w:ind w:right="-1134"/>
        <w:rPr>
          <w:rFonts w:asciiTheme="minorHAnsi" w:hAnsiTheme="minorHAnsi" w:cstheme="minorHAnsi"/>
          <w:i/>
          <w:sz w:val="32"/>
          <w:szCs w:val="32"/>
        </w:rPr>
      </w:pPr>
    </w:p>
    <w:p w14:paraId="1ED8D0F4" w14:textId="11A3B6F2" w:rsidR="002215B8" w:rsidRDefault="00102A21" w:rsidP="002215B8">
      <w:pPr>
        <w:numPr>
          <w:ilvl w:val="0"/>
          <w:numId w:val="3"/>
        </w:numPr>
        <w:tabs>
          <w:tab w:val="left" w:pos="851"/>
        </w:tabs>
        <w:spacing w:line="400" w:lineRule="exact"/>
        <w:ind w:left="851" w:right="-1134" w:hanging="425"/>
        <w:rPr>
          <w:rFonts w:asciiTheme="minorHAnsi" w:hAnsiTheme="minorHAnsi" w:cstheme="minorHAnsi"/>
          <w:i/>
          <w:sz w:val="32"/>
          <w:szCs w:val="32"/>
        </w:rPr>
      </w:pPr>
      <w:r w:rsidRPr="002215B8">
        <w:rPr>
          <w:rFonts w:asciiTheme="minorHAnsi" w:hAnsiTheme="minorHAnsi" w:cstheme="minorHAnsi"/>
          <w:i/>
          <w:sz w:val="32"/>
          <w:szCs w:val="32"/>
        </w:rPr>
        <w:t>Musikalischen Andachten / Orgel</w:t>
      </w:r>
      <w:r w:rsidR="009F2045">
        <w:rPr>
          <w:rFonts w:asciiTheme="minorHAnsi" w:hAnsiTheme="minorHAnsi" w:cstheme="minorHAnsi"/>
          <w:i/>
          <w:sz w:val="32"/>
          <w:szCs w:val="32"/>
        </w:rPr>
        <w:t>mu</w:t>
      </w:r>
      <w:r w:rsidRPr="002215B8">
        <w:rPr>
          <w:rFonts w:asciiTheme="minorHAnsi" w:hAnsiTheme="minorHAnsi" w:cstheme="minorHAnsi"/>
          <w:i/>
          <w:sz w:val="32"/>
          <w:szCs w:val="32"/>
        </w:rPr>
        <w:t>siken</w:t>
      </w:r>
      <w:r w:rsidR="009F2045">
        <w:rPr>
          <w:rFonts w:asciiTheme="minorHAnsi" w:hAnsiTheme="minorHAnsi" w:cstheme="minorHAnsi"/>
          <w:i/>
          <w:sz w:val="32"/>
          <w:szCs w:val="32"/>
        </w:rPr>
        <w:t xml:space="preserve"> mit einem Künstler</w:t>
      </w:r>
      <w:r w:rsidR="00512E01" w:rsidRPr="002215B8">
        <w:rPr>
          <w:rFonts w:asciiTheme="minorHAnsi" w:hAnsiTheme="minorHAnsi" w:cstheme="minorHAnsi"/>
          <w:i/>
          <w:sz w:val="32"/>
          <w:szCs w:val="32"/>
        </w:rPr>
        <w:br/>
        <w:t>fördert der Kirchenkreis mit</w:t>
      </w:r>
      <w:r w:rsidR="009F2045">
        <w:rPr>
          <w:rFonts w:asciiTheme="minorHAnsi" w:hAnsiTheme="minorHAnsi" w:cstheme="minorHAnsi"/>
          <w:i/>
          <w:sz w:val="32"/>
          <w:szCs w:val="32"/>
        </w:rPr>
        <w:t xml:space="preserve"> bis zu</w:t>
      </w:r>
      <w:r w:rsidR="00512E01" w:rsidRPr="002215B8">
        <w:rPr>
          <w:rFonts w:asciiTheme="minorHAnsi" w:hAnsiTheme="minorHAnsi" w:cstheme="minorHAnsi"/>
          <w:i/>
          <w:sz w:val="32"/>
          <w:szCs w:val="32"/>
        </w:rPr>
        <w:t xml:space="preserve"> 60 €.</w:t>
      </w:r>
      <w:r w:rsidR="00512E01" w:rsidRPr="002215B8">
        <w:rPr>
          <w:rFonts w:asciiTheme="minorHAnsi" w:hAnsiTheme="minorHAnsi" w:cstheme="minorHAnsi"/>
          <w:i/>
          <w:sz w:val="32"/>
          <w:szCs w:val="32"/>
        </w:rPr>
        <w:br/>
      </w:r>
    </w:p>
    <w:p w14:paraId="4FE23AD6" w14:textId="410A33EA" w:rsidR="00102A21" w:rsidRDefault="00102A21" w:rsidP="002215B8">
      <w:pPr>
        <w:numPr>
          <w:ilvl w:val="0"/>
          <w:numId w:val="3"/>
        </w:numPr>
        <w:tabs>
          <w:tab w:val="left" w:pos="851"/>
        </w:tabs>
        <w:spacing w:line="400" w:lineRule="exact"/>
        <w:ind w:left="851" w:right="-1134" w:hanging="425"/>
        <w:rPr>
          <w:rFonts w:asciiTheme="minorHAnsi" w:hAnsiTheme="minorHAnsi" w:cstheme="minorHAnsi"/>
          <w:i/>
          <w:sz w:val="32"/>
          <w:szCs w:val="32"/>
        </w:rPr>
      </w:pPr>
      <w:r w:rsidRPr="002215B8">
        <w:rPr>
          <w:rFonts w:asciiTheme="minorHAnsi" w:hAnsiTheme="minorHAnsi" w:cstheme="minorHAnsi"/>
          <w:i/>
          <w:sz w:val="32"/>
          <w:szCs w:val="32"/>
        </w:rPr>
        <w:t xml:space="preserve">Musikalischen Andachten / Konzerten mit </w:t>
      </w:r>
      <w:r w:rsidR="00512E01" w:rsidRPr="002215B8">
        <w:rPr>
          <w:rFonts w:asciiTheme="minorHAnsi" w:hAnsiTheme="minorHAnsi" w:cstheme="minorHAnsi"/>
          <w:i/>
          <w:sz w:val="32"/>
          <w:szCs w:val="32"/>
        </w:rPr>
        <w:t>zwei</w:t>
      </w:r>
      <w:r w:rsidRPr="002215B8">
        <w:rPr>
          <w:rFonts w:asciiTheme="minorHAnsi" w:hAnsiTheme="minorHAnsi" w:cstheme="minorHAnsi"/>
          <w:i/>
          <w:sz w:val="32"/>
          <w:szCs w:val="32"/>
        </w:rPr>
        <w:t xml:space="preserve"> Künstler</w:t>
      </w:r>
      <w:r w:rsidR="009F2045">
        <w:rPr>
          <w:rFonts w:asciiTheme="minorHAnsi" w:hAnsiTheme="minorHAnsi" w:cstheme="minorHAnsi"/>
          <w:i/>
          <w:sz w:val="32"/>
          <w:szCs w:val="32"/>
        </w:rPr>
        <w:t>n</w:t>
      </w:r>
      <w:r w:rsidRPr="002215B8">
        <w:rPr>
          <w:rFonts w:asciiTheme="minorHAnsi" w:hAnsiTheme="minorHAnsi" w:cstheme="minorHAnsi"/>
          <w:i/>
          <w:sz w:val="32"/>
          <w:szCs w:val="32"/>
        </w:rPr>
        <w:br/>
        <w:t>fördert der Kirchenkreis mit bis zu 120 €.</w:t>
      </w:r>
    </w:p>
    <w:p w14:paraId="472D854F" w14:textId="77777777" w:rsidR="002215B8" w:rsidRPr="002215B8" w:rsidRDefault="002215B8" w:rsidP="002215B8">
      <w:pPr>
        <w:tabs>
          <w:tab w:val="left" w:pos="851"/>
        </w:tabs>
        <w:spacing w:line="400" w:lineRule="exact"/>
        <w:ind w:left="851" w:right="-1134"/>
        <w:rPr>
          <w:rFonts w:asciiTheme="minorHAnsi" w:hAnsiTheme="minorHAnsi" w:cstheme="minorHAnsi"/>
          <w:i/>
          <w:sz w:val="32"/>
          <w:szCs w:val="32"/>
        </w:rPr>
      </w:pPr>
    </w:p>
    <w:p w14:paraId="692E008C" w14:textId="50AE128B" w:rsidR="009F2045" w:rsidRDefault="00102A21" w:rsidP="002215B8">
      <w:pPr>
        <w:numPr>
          <w:ilvl w:val="0"/>
          <w:numId w:val="3"/>
        </w:numPr>
        <w:tabs>
          <w:tab w:val="left" w:pos="851"/>
        </w:tabs>
        <w:spacing w:line="400" w:lineRule="exact"/>
        <w:ind w:left="851" w:right="-1134" w:hanging="425"/>
        <w:rPr>
          <w:rFonts w:asciiTheme="minorHAnsi" w:hAnsiTheme="minorHAnsi" w:cstheme="minorHAnsi"/>
          <w:i/>
          <w:sz w:val="32"/>
          <w:szCs w:val="32"/>
        </w:rPr>
      </w:pPr>
      <w:r w:rsidRPr="003E1BD2">
        <w:rPr>
          <w:rFonts w:asciiTheme="minorHAnsi" w:hAnsiTheme="minorHAnsi" w:cstheme="minorHAnsi"/>
          <w:i/>
          <w:sz w:val="32"/>
          <w:szCs w:val="32"/>
        </w:rPr>
        <w:t xml:space="preserve">Musikalischen Andachten </w:t>
      </w:r>
      <w:r w:rsidR="00512E01" w:rsidRPr="003E1BD2">
        <w:rPr>
          <w:rFonts w:asciiTheme="minorHAnsi" w:hAnsiTheme="minorHAnsi" w:cstheme="minorHAnsi"/>
          <w:i/>
          <w:sz w:val="32"/>
          <w:szCs w:val="32"/>
        </w:rPr>
        <w:t>/ Konzerte mit Ensemble und Chören</w:t>
      </w:r>
      <w:r w:rsidR="00EC5B1B">
        <w:rPr>
          <w:rFonts w:asciiTheme="minorHAnsi" w:hAnsiTheme="minorHAnsi" w:cstheme="minorHAnsi"/>
          <w:i/>
          <w:sz w:val="32"/>
          <w:szCs w:val="32"/>
        </w:rPr>
        <w:t xml:space="preserve"> ab </w:t>
      </w:r>
    </w:p>
    <w:p w14:paraId="34F81509" w14:textId="14B305AE" w:rsidR="00512E01" w:rsidRDefault="009F2045" w:rsidP="009F2045">
      <w:pPr>
        <w:tabs>
          <w:tab w:val="left" w:pos="851"/>
        </w:tabs>
        <w:spacing w:line="400" w:lineRule="exact"/>
        <w:ind w:right="-1134"/>
        <w:rPr>
          <w:rFonts w:asciiTheme="minorHAnsi" w:hAnsiTheme="minorHAnsi" w:cstheme="minorHAnsi"/>
          <w:i/>
          <w:sz w:val="32"/>
          <w:szCs w:val="32"/>
        </w:rPr>
      </w:pPr>
      <w:r>
        <w:rPr>
          <w:rFonts w:asciiTheme="minorHAnsi" w:hAnsiTheme="minorHAnsi" w:cstheme="minorHAnsi"/>
          <w:i/>
          <w:sz w:val="32"/>
          <w:szCs w:val="32"/>
        </w:rPr>
        <w:tab/>
      </w:r>
      <w:r w:rsidR="00EC5B1B">
        <w:rPr>
          <w:rFonts w:asciiTheme="minorHAnsi" w:hAnsiTheme="minorHAnsi" w:cstheme="minorHAnsi"/>
          <w:i/>
          <w:sz w:val="32"/>
          <w:szCs w:val="32"/>
        </w:rPr>
        <w:t xml:space="preserve">drei Künstlern </w:t>
      </w:r>
      <w:r w:rsidR="00512E01" w:rsidRPr="003E1BD2">
        <w:rPr>
          <w:rFonts w:asciiTheme="minorHAnsi" w:hAnsiTheme="minorHAnsi" w:cstheme="minorHAnsi"/>
          <w:i/>
          <w:sz w:val="32"/>
          <w:szCs w:val="32"/>
        </w:rPr>
        <w:t xml:space="preserve">fördert der Kirchenkreis mit bis zu </w:t>
      </w:r>
      <w:r w:rsidR="00EC5B1B">
        <w:rPr>
          <w:rFonts w:asciiTheme="minorHAnsi" w:hAnsiTheme="minorHAnsi" w:cstheme="minorHAnsi"/>
          <w:i/>
          <w:sz w:val="32"/>
          <w:szCs w:val="32"/>
        </w:rPr>
        <w:t>50% max. 2.</w:t>
      </w:r>
      <w:r w:rsidR="005B6F04">
        <w:rPr>
          <w:rFonts w:asciiTheme="minorHAnsi" w:hAnsiTheme="minorHAnsi" w:cstheme="minorHAnsi"/>
          <w:i/>
          <w:sz w:val="32"/>
          <w:szCs w:val="32"/>
        </w:rPr>
        <w:t>5</w:t>
      </w:r>
      <w:r w:rsidR="00EC5B1B">
        <w:rPr>
          <w:rFonts w:asciiTheme="minorHAnsi" w:hAnsiTheme="minorHAnsi" w:cstheme="minorHAnsi"/>
          <w:i/>
          <w:sz w:val="32"/>
          <w:szCs w:val="32"/>
        </w:rPr>
        <w:t>00 €.</w:t>
      </w:r>
    </w:p>
    <w:p w14:paraId="46B843D5" w14:textId="77777777" w:rsidR="002215B8" w:rsidRDefault="002215B8" w:rsidP="002215B8">
      <w:pPr>
        <w:pStyle w:val="Listenabsatz"/>
        <w:rPr>
          <w:rFonts w:asciiTheme="minorHAnsi" w:hAnsiTheme="minorHAnsi" w:cstheme="minorHAnsi"/>
          <w:i/>
          <w:sz w:val="32"/>
          <w:szCs w:val="32"/>
        </w:rPr>
      </w:pPr>
    </w:p>
    <w:p w14:paraId="21BC0FD6" w14:textId="77777777" w:rsidR="002215B8" w:rsidRDefault="002215B8" w:rsidP="002215B8">
      <w:pPr>
        <w:tabs>
          <w:tab w:val="left" w:pos="851"/>
        </w:tabs>
        <w:spacing w:line="400" w:lineRule="exact"/>
        <w:ind w:left="851" w:right="-1134"/>
        <w:rPr>
          <w:rFonts w:asciiTheme="minorHAnsi" w:hAnsiTheme="minorHAnsi" w:cstheme="minorHAnsi"/>
          <w:i/>
          <w:sz w:val="32"/>
          <w:szCs w:val="32"/>
        </w:rPr>
      </w:pPr>
    </w:p>
    <w:p w14:paraId="3E61DED9" w14:textId="100273CF" w:rsidR="009F2045" w:rsidRPr="003E1BD2" w:rsidRDefault="009F2045" w:rsidP="009F2045">
      <w:pPr>
        <w:tabs>
          <w:tab w:val="left" w:pos="851"/>
        </w:tabs>
        <w:spacing w:line="400" w:lineRule="exact"/>
        <w:ind w:right="-1134"/>
        <w:rPr>
          <w:rFonts w:asciiTheme="minorHAnsi" w:hAnsiTheme="minorHAnsi" w:cstheme="minorHAnsi"/>
          <w:i/>
          <w:sz w:val="32"/>
          <w:szCs w:val="32"/>
        </w:rPr>
      </w:pPr>
      <w:r>
        <w:rPr>
          <w:rFonts w:asciiTheme="minorHAnsi" w:hAnsiTheme="minorHAnsi" w:cstheme="minorHAnsi"/>
          <w:i/>
          <w:sz w:val="32"/>
          <w:szCs w:val="32"/>
        </w:rPr>
        <w:t>Die Förderung erfolgt nach Vorlage einer Abrechnung und wenn ein Defizit zu verzeichnen ist.</w:t>
      </w:r>
    </w:p>
    <w:p w14:paraId="2556FF95" w14:textId="77777777" w:rsidR="009F2045" w:rsidRDefault="009F2045" w:rsidP="009F2045">
      <w:pPr>
        <w:tabs>
          <w:tab w:val="left" w:pos="426"/>
        </w:tabs>
        <w:spacing w:line="400" w:lineRule="exact"/>
        <w:ind w:left="426" w:right="-1134" w:hanging="426"/>
        <w:rPr>
          <w:rFonts w:asciiTheme="minorHAnsi" w:hAnsiTheme="minorHAnsi" w:cstheme="minorHAnsi"/>
          <w:i/>
          <w:sz w:val="32"/>
          <w:szCs w:val="32"/>
        </w:rPr>
      </w:pPr>
    </w:p>
    <w:p w14:paraId="2C6425E6" w14:textId="492180CC" w:rsidR="002215B8" w:rsidRDefault="002215B8" w:rsidP="009F2045">
      <w:pPr>
        <w:tabs>
          <w:tab w:val="left" w:pos="426"/>
        </w:tabs>
        <w:spacing w:line="400" w:lineRule="exact"/>
        <w:ind w:left="426" w:right="-1134" w:hanging="426"/>
        <w:rPr>
          <w:rFonts w:asciiTheme="minorHAnsi" w:hAnsiTheme="minorHAnsi" w:cstheme="minorHAnsi"/>
          <w:i/>
          <w:sz w:val="32"/>
          <w:szCs w:val="32"/>
        </w:rPr>
      </w:pPr>
      <w:r>
        <w:rPr>
          <w:rFonts w:asciiTheme="minorHAnsi" w:hAnsiTheme="minorHAnsi" w:cstheme="minorHAnsi"/>
          <w:i/>
          <w:sz w:val="32"/>
          <w:szCs w:val="32"/>
        </w:rPr>
        <w:t>Die Beantragung kann im laufenden Haushaltjahr</w:t>
      </w:r>
      <w:r w:rsidRPr="002215B8">
        <w:rPr>
          <w:rFonts w:asciiTheme="minorHAnsi" w:hAnsiTheme="minorHAnsi" w:cstheme="minorHAnsi"/>
          <w:i/>
          <w:sz w:val="32"/>
          <w:szCs w:val="32"/>
        </w:rPr>
        <w:t xml:space="preserve"> </w:t>
      </w:r>
      <w:r>
        <w:rPr>
          <w:rFonts w:asciiTheme="minorHAnsi" w:hAnsiTheme="minorHAnsi" w:cstheme="minorHAnsi"/>
          <w:i/>
          <w:sz w:val="32"/>
          <w:szCs w:val="32"/>
        </w:rPr>
        <w:t xml:space="preserve">jederzeit, jedoch mindestens </w:t>
      </w:r>
    </w:p>
    <w:p w14:paraId="53C2473F" w14:textId="6DDEDC02" w:rsidR="002215B8" w:rsidRDefault="002215B8" w:rsidP="009F2045">
      <w:pPr>
        <w:tabs>
          <w:tab w:val="left" w:pos="426"/>
        </w:tabs>
        <w:spacing w:line="400" w:lineRule="exact"/>
        <w:ind w:left="426" w:right="-1134" w:hanging="426"/>
        <w:rPr>
          <w:rFonts w:asciiTheme="minorHAnsi" w:hAnsiTheme="minorHAnsi" w:cstheme="minorHAnsi"/>
          <w:i/>
          <w:sz w:val="32"/>
          <w:szCs w:val="32"/>
        </w:rPr>
      </w:pPr>
      <w:r>
        <w:rPr>
          <w:rFonts w:asciiTheme="minorHAnsi" w:hAnsiTheme="minorHAnsi" w:cstheme="minorHAnsi"/>
          <w:i/>
          <w:sz w:val="32"/>
          <w:szCs w:val="32"/>
        </w:rPr>
        <w:t>8 Wochen vor Veranstaltungsbeginn erfolgen.</w:t>
      </w:r>
    </w:p>
    <w:p w14:paraId="2A76D294" w14:textId="77777777" w:rsidR="002215B8" w:rsidRDefault="002215B8" w:rsidP="009F2045">
      <w:pPr>
        <w:tabs>
          <w:tab w:val="left" w:pos="426"/>
        </w:tabs>
        <w:spacing w:before="240" w:line="400" w:lineRule="exact"/>
        <w:ind w:left="426" w:right="-1134" w:hanging="426"/>
        <w:rPr>
          <w:rFonts w:asciiTheme="minorHAnsi" w:hAnsiTheme="minorHAnsi" w:cstheme="minorHAnsi"/>
          <w:i/>
          <w:sz w:val="32"/>
          <w:szCs w:val="32"/>
        </w:rPr>
      </w:pPr>
    </w:p>
    <w:sectPr w:rsidR="002215B8">
      <w:pgSz w:w="11906" w:h="16838"/>
      <w:pgMar w:top="71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C06A0"/>
    <w:multiLevelType w:val="hybridMultilevel"/>
    <w:tmpl w:val="7A548446"/>
    <w:lvl w:ilvl="0" w:tplc="489E608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5CB33DA"/>
    <w:multiLevelType w:val="hybridMultilevel"/>
    <w:tmpl w:val="3384B3F0"/>
    <w:lvl w:ilvl="0" w:tplc="0407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70B75AD6"/>
    <w:multiLevelType w:val="hybridMultilevel"/>
    <w:tmpl w:val="4FF03BDC"/>
    <w:lvl w:ilvl="0" w:tplc="AA60BBBA">
      <w:start w:val="1"/>
      <w:numFmt w:val="lowerLetter"/>
      <w:lvlText w:val="%1)"/>
      <w:lvlJc w:val="left"/>
      <w:pPr>
        <w:ind w:left="790" w:hanging="43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282595">
    <w:abstractNumId w:val="1"/>
  </w:num>
  <w:num w:numId="2" w16cid:durableId="936136003">
    <w:abstractNumId w:val="2"/>
  </w:num>
  <w:num w:numId="3" w16cid:durableId="1470635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9B3"/>
    <w:rsid w:val="00020075"/>
    <w:rsid w:val="00041076"/>
    <w:rsid w:val="00050A84"/>
    <w:rsid w:val="00102A21"/>
    <w:rsid w:val="00107E95"/>
    <w:rsid w:val="00112624"/>
    <w:rsid w:val="00126F34"/>
    <w:rsid w:val="001344A6"/>
    <w:rsid w:val="0014707B"/>
    <w:rsid w:val="002215B8"/>
    <w:rsid w:val="002A7B20"/>
    <w:rsid w:val="003649B3"/>
    <w:rsid w:val="003A355B"/>
    <w:rsid w:val="003E1BD2"/>
    <w:rsid w:val="00464B6B"/>
    <w:rsid w:val="004A7797"/>
    <w:rsid w:val="004B15E8"/>
    <w:rsid w:val="004F1CF9"/>
    <w:rsid w:val="00512E01"/>
    <w:rsid w:val="00514091"/>
    <w:rsid w:val="00555E53"/>
    <w:rsid w:val="005A3352"/>
    <w:rsid w:val="005B6F04"/>
    <w:rsid w:val="00626E01"/>
    <w:rsid w:val="006457C6"/>
    <w:rsid w:val="006611D8"/>
    <w:rsid w:val="00697518"/>
    <w:rsid w:val="00751163"/>
    <w:rsid w:val="007768B6"/>
    <w:rsid w:val="00793B7E"/>
    <w:rsid w:val="007A7BA1"/>
    <w:rsid w:val="00857DAB"/>
    <w:rsid w:val="008811B7"/>
    <w:rsid w:val="009076E4"/>
    <w:rsid w:val="009679FD"/>
    <w:rsid w:val="00984564"/>
    <w:rsid w:val="009F2045"/>
    <w:rsid w:val="00AE1476"/>
    <w:rsid w:val="00C00B35"/>
    <w:rsid w:val="00D01ABA"/>
    <w:rsid w:val="00DA623A"/>
    <w:rsid w:val="00E22C0B"/>
    <w:rsid w:val="00E40CF5"/>
    <w:rsid w:val="00E517E9"/>
    <w:rsid w:val="00E80A92"/>
    <w:rsid w:val="00EC5B1B"/>
    <w:rsid w:val="00ED69CD"/>
    <w:rsid w:val="00EE7A79"/>
    <w:rsid w:val="00F13BF1"/>
    <w:rsid w:val="00F8003D"/>
    <w:rsid w:val="00FC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7BD189"/>
  <w15:chartTrackingRefBased/>
  <w15:docId w15:val="{44BE6D11-8655-460E-B079-A3AF953D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344A6"/>
    <w:pPr>
      <w:ind w:left="7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409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5140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1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49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9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87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63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einer Bestattung</vt:lpstr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einer Bestattung</dc:title>
  <dc:subject/>
  <dc:creator>Uli</dc:creator>
  <cp:keywords/>
  <dc:description/>
  <cp:lastModifiedBy>Herling, Bianca</cp:lastModifiedBy>
  <cp:revision>12</cp:revision>
  <cp:lastPrinted>2018-06-05T12:31:00Z</cp:lastPrinted>
  <dcterms:created xsi:type="dcterms:W3CDTF">2023-07-24T11:52:00Z</dcterms:created>
  <dcterms:modified xsi:type="dcterms:W3CDTF">2023-09-28T09:22:00Z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2023-07-24T11:52:01Z</vt:lpwstr>
  </property>
  <property fmtid="{D5CDD505-2E9C-101B-9397-08002B2CF9AE}" pid="4" name="MSIP_Label_3ba795ab-15c1-4914-8920-a78e51f91a87_Method">
    <vt:lpwstr>Privileged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c21d0592-5be3-451e-98a5-2280afc7ca1a</vt:lpwstr>
  </property>
  <property fmtid="{D5CDD505-2E9C-101B-9397-08002B2CF9AE}" pid="8" name="MSIP_Label_3ba795ab-15c1-4914-8920-a78e51f91a87_ContentBits">
    <vt:lpwstr>0</vt:lpwstr>
  </property>
</Properties>
</file>